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6B0F14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6B0F14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6B0F14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6B0F14" w:rsidRDefault="00EC45B4"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59175E">
                    <w:rPr>
                      <w:color w:val="000000"/>
                      <w:sz w:val="28"/>
                      <w:szCs w:val="28"/>
                    </w:rPr>
                    <w:t>9</w:t>
                  </w:r>
                </w:p>
                <w:p w:rsidR="006B0F14" w:rsidRDefault="00EC45B4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6B0F14" w:rsidRDefault="00EC45B4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________________№ _____</w:t>
                  </w:r>
                </w:p>
                <w:p w:rsidR="00E37F61" w:rsidRDefault="00E37F61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  <w:p w:rsidR="00E37F61" w:rsidRDefault="00E37F61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C79CF">
                    <w:rPr>
                      <w:color w:val="000000"/>
                      <w:sz w:val="28"/>
                      <w:szCs w:val="28"/>
                    </w:rPr>
                    <w:t>"</w:t>
                  </w:r>
                  <w:r>
                    <w:rPr>
                      <w:color w:val="000000"/>
                      <w:sz w:val="28"/>
                      <w:szCs w:val="28"/>
                    </w:rPr>
                    <w:t>Приложение 13</w:t>
                  </w:r>
                </w:p>
                <w:p w:rsidR="00E37F61" w:rsidRDefault="00E37F61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E37F61" w:rsidRPr="00E37F61" w:rsidRDefault="00E37F61">
                  <w:r>
                    <w:rPr>
                      <w:color w:val="000000"/>
                      <w:sz w:val="28"/>
                      <w:szCs w:val="28"/>
                    </w:rPr>
                    <w:t>от 19.12.2025 № 65-з</w:t>
                  </w:r>
                </w:p>
              </w:tc>
            </w:tr>
          </w:tbl>
          <w:p w:rsidR="006B0F14" w:rsidRDefault="006B0F14">
            <w:pPr>
              <w:spacing w:line="1" w:lineRule="auto"/>
            </w:pPr>
          </w:p>
        </w:tc>
      </w:tr>
      <w:tr w:rsidR="006B0F14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6B0F14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6B0F14">
            <w:pPr>
              <w:spacing w:line="1" w:lineRule="auto"/>
            </w:pPr>
          </w:p>
        </w:tc>
      </w:tr>
      <w:tr w:rsidR="006B0F14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6B0F14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6B0F14">
            <w:pPr>
              <w:spacing w:line="1" w:lineRule="auto"/>
            </w:pPr>
          </w:p>
        </w:tc>
      </w:tr>
    </w:tbl>
    <w:p w:rsidR="006B0F14" w:rsidRDefault="006B0F14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6B0F1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F14" w:rsidRDefault="00EC45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  <w:p w:rsidR="006B0F14" w:rsidRDefault="00EC45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муниципальных округов, городских округов Ярославской области</w:t>
            </w:r>
          </w:p>
          <w:p w:rsidR="006B0F14" w:rsidRDefault="00EC45B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2027 и 2028 годов</w:t>
            </w:r>
          </w:p>
          <w:p w:rsidR="003C6C0D" w:rsidRDefault="003C6C0D">
            <w:pPr>
              <w:ind w:firstLine="420"/>
              <w:jc w:val="center"/>
            </w:pPr>
          </w:p>
        </w:tc>
      </w:tr>
    </w:tbl>
    <w:p w:rsidR="006B0F14" w:rsidRDefault="006B0F14">
      <w:pPr>
        <w:rPr>
          <w:vanish/>
        </w:rPr>
      </w:pPr>
      <w:bookmarkStart w:id="1" w:name="__bookmark_1"/>
      <w:bookmarkEnd w:id="1"/>
    </w:p>
    <w:tbl>
      <w:tblPr>
        <w:tblOverlap w:val="never"/>
        <w:tblW w:w="10433" w:type="dxa"/>
        <w:tblLayout w:type="fixed"/>
        <w:tblLook w:val="01E0" w:firstRow="1" w:lastRow="1" w:firstColumn="1" w:lastColumn="1" w:noHBand="0" w:noVBand="0"/>
      </w:tblPr>
      <w:tblGrid>
        <w:gridCol w:w="6238"/>
        <w:gridCol w:w="1984"/>
        <w:gridCol w:w="1984"/>
        <w:gridCol w:w="227"/>
      </w:tblGrid>
      <w:tr w:rsidR="006B0F14" w:rsidTr="00E37F61">
        <w:trPr>
          <w:gridAfter w:val="1"/>
          <w:wAfter w:w="227" w:type="dxa"/>
          <w:tblHeader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B0F14" w:rsidRDefault="006B0F1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B0F14" w:rsidRDefault="006B0F1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B0F14" w:rsidRDefault="006B0F14">
            <w:pPr>
              <w:spacing w:line="1" w:lineRule="auto"/>
            </w:pP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49 675 000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Большесельский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167 918 000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222 894 000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Брейтовский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102 694 000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Гаврилов-Ямский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247 776 000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Даниловский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279 487 000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284 578 000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Любимский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201 404 000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165 023 000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167 709 000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Некоузский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194 166 000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196 862 000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182 847 000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220 376 000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229 885 000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237 181 000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304 638 463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305 874 000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186 862 000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185 336 000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530 096 000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383 614 000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377 080 000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61 584 000</w:t>
            </w:r>
          </w:p>
        </w:tc>
      </w:tr>
      <w:tr w:rsidR="006B0F14" w:rsidTr="00E37F61">
        <w:trPr>
          <w:gridAfter w:val="1"/>
          <w:wAfter w:w="227" w:type="dxa"/>
        </w:trPr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C900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Нераспределенный остаток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7D3A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595 690 537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555 469 000</w:t>
            </w:r>
          </w:p>
        </w:tc>
      </w:tr>
      <w:tr w:rsidR="00E37F61" w:rsidTr="00E37F61"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61" w:rsidRDefault="00E37F61" w:rsidP="00E37F6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61" w:rsidRDefault="007D3A9A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4 297 353 000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F61" w:rsidRDefault="00E37F61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227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61" w:rsidRDefault="00E37F61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79C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9469FC" w:rsidRDefault="009469FC"/>
    <w:sectPr w:rsidR="009469FC" w:rsidSect="006B0F14">
      <w:headerReference w:type="default" r:id="rId6"/>
      <w:footerReference w:type="default" r:id="rId7"/>
      <w:pgSz w:w="11905" w:h="16837"/>
      <w:pgMar w:top="396" w:right="566" w:bottom="1133" w:left="1133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F14" w:rsidRDefault="006B0F14" w:rsidP="006B0F14">
      <w:r>
        <w:separator/>
      </w:r>
    </w:p>
  </w:endnote>
  <w:endnote w:type="continuationSeparator" w:id="0">
    <w:p w:rsidR="006B0F14" w:rsidRDefault="006B0F14" w:rsidP="006B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B0F14">
      <w:tc>
        <w:tcPr>
          <w:tcW w:w="10421" w:type="dxa"/>
        </w:tcPr>
        <w:p w:rsidR="006B0F14" w:rsidRDefault="006B0F1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F14" w:rsidRDefault="006B0F14" w:rsidP="006B0F14">
      <w:r>
        <w:separator/>
      </w:r>
    </w:p>
  </w:footnote>
  <w:footnote w:type="continuationSeparator" w:id="0">
    <w:p w:rsidR="006B0F14" w:rsidRDefault="006B0F14" w:rsidP="006B0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B0F14">
      <w:tc>
        <w:tcPr>
          <w:tcW w:w="10421" w:type="dxa"/>
        </w:tcPr>
        <w:p w:rsidR="006B0F14" w:rsidRDefault="006B0F14">
          <w:pPr>
            <w:jc w:val="center"/>
            <w:rPr>
              <w:color w:val="000000"/>
            </w:rPr>
          </w:pPr>
          <w:r>
            <w:fldChar w:fldCharType="begin"/>
          </w:r>
          <w:r w:rsidR="00EC45B4">
            <w:rPr>
              <w:color w:val="000000"/>
            </w:rPr>
            <w:instrText>PAGE</w:instrText>
          </w:r>
          <w:r>
            <w:fldChar w:fldCharType="separate"/>
          </w:r>
          <w:r w:rsidR="00E37F61">
            <w:rPr>
              <w:noProof/>
              <w:color w:val="000000"/>
            </w:rPr>
            <w:t>2</w:t>
          </w:r>
          <w:r>
            <w:fldChar w:fldCharType="end"/>
          </w:r>
        </w:p>
        <w:p w:rsidR="006B0F14" w:rsidRDefault="006B0F1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F14"/>
    <w:rsid w:val="0036567B"/>
    <w:rsid w:val="003C6C0D"/>
    <w:rsid w:val="0059175E"/>
    <w:rsid w:val="006B0F14"/>
    <w:rsid w:val="007D3A9A"/>
    <w:rsid w:val="009469FC"/>
    <w:rsid w:val="00A12AA9"/>
    <w:rsid w:val="00BE21F5"/>
    <w:rsid w:val="00C9000E"/>
    <w:rsid w:val="00E37F61"/>
    <w:rsid w:val="00E81E00"/>
    <w:rsid w:val="00E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D0E9E-FFFF-4DBA-B76A-05453BA7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B0F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5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Анна Владимировна</dc:creator>
  <cp:keywords/>
  <dc:description/>
  <cp:lastModifiedBy>Леонова Анна Владимировна</cp:lastModifiedBy>
  <cp:revision>2</cp:revision>
  <cp:lastPrinted>2026-06-11T08:08:00Z</cp:lastPrinted>
  <dcterms:created xsi:type="dcterms:W3CDTF">2026-06-11T08:08:00Z</dcterms:created>
  <dcterms:modified xsi:type="dcterms:W3CDTF">2026-06-11T08:08:00Z</dcterms:modified>
</cp:coreProperties>
</file>